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175EF" w:rsidRDefault="005175EF"/>
    <w:p w14:paraId="00000002" w14:textId="77777777" w:rsidR="005175EF" w:rsidRDefault="005175EF"/>
    <w:p w14:paraId="00000003" w14:textId="77777777" w:rsidR="005175EF" w:rsidRDefault="005175EF"/>
    <w:p w14:paraId="00000004" w14:textId="77777777" w:rsidR="005175EF" w:rsidRDefault="00490B7D">
      <w:r>
        <w:pict w14:anchorId="26C71FC3">
          <v:rect id="_x0000_i1025" style="width:0;height:1.5pt" o:hralign="center" o:hrstd="t" o:hr="t" fillcolor="#a0a0a0" stroked="f"/>
        </w:pict>
      </w:r>
    </w:p>
    <w:p w14:paraId="00000005" w14:textId="77777777" w:rsidR="005175EF" w:rsidRDefault="005175EF"/>
    <w:p w14:paraId="00000006" w14:textId="77777777" w:rsidR="005175EF" w:rsidRDefault="005175EF">
      <w:pPr>
        <w:rPr>
          <w:sz w:val="28"/>
          <w:szCs w:val="28"/>
        </w:rPr>
      </w:pPr>
    </w:p>
    <w:p w14:paraId="00000007" w14:textId="77777777" w:rsidR="005175EF" w:rsidRDefault="005175E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8" w14:textId="4DF2DB7F" w:rsidR="005175EF" w:rsidRDefault="005175E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5784A55" w14:textId="77777777" w:rsidR="009707CA" w:rsidRDefault="000B1CE8">
      <w:pPr>
        <w:spacing w:line="48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The Local Canvass for the </w:t>
      </w:r>
      <w:r w:rsidR="009707CA">
        <w:rPr>
          <w:rFonts w:ascii="Times New Roman" w:eastAsia="Times New Roman" w:hAnsi="Times New Roman" w:cs="Times New Roman"/>
          <w:sz w:val="36"/>
          <w:szCs w:val="36"/>
        </w:rPr>
        <w:t xml:space="preserve">Gray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County Republican Party Primary Election will begin at </w:t>
      </w:r>
      <w:r w:rsidR="009707CA">
        <w:rPr>
          <w:rFonts w:ascii="Times New Roman" w:eastAsia="Times New Roman" w:hAnsi="Times New Roman" w:cs="Times New Roman"/>
          <w:sz w:val="36"/>
          <w:szCs w:val="36"/>
        </w:rPr>
        <w:t>9:00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am, on </w:t>
      </w:r>
      <w:r w:rsidR="009707CA">
        <w:rPr>
          <w:rFonts w:ascii="Times New Roman" w:eastAsia="Times New Roman" w:hAnsi="Times New Roman" w:cs="Times New Roman"/>
          <w:sz w:val="36"/>
          <w:szCs w:val="36"/>
        </w:rPr>
        <w:t xml:space="preserve">Thursday, </w:t>
      </w:r>
    </w:p>
    <w:p w14:paraId="00000011" w14:textId="2B56452D" w:rsidR="005175EF" w:rsidRPr="009707CA" w:rsidRDefault="009707CA" w:rsidP="009707CA">
      <w:pPr>
        <w:spacing w:line="48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June 2, 2022</w:t>
      </w:r>
      <w:r w:rsidR="00124ECB">
        <w:rPr>
          <w:rFonts w:ascii="Times New Roman" w:eastAsia="Times New Roman" w:hAnsi="Times New Roman" w:cs="Times New Roman"/>
          <w:sz w:val="36"/>
          <w:szCs w:val="36"/>
        </w:rPr>
        <w:t xml:space="preserve">, </w:t>
      </w:r>
      <w:r w:rsidR="000B1CE8">
        <w:rPr>
          <w:rFonts w:ascii="Times New Roman" w:eastAsia="Times New Roman" w:hAnsi="Times New Roman" w:cs="Times New Roman"/>
          <w:sz w:val="36"/>
          <w:szCs w:val="36"/>
        </w:rPr>
        <w:t xml:space="preserve">at </w:t>
      </w:r>
      <w:r>
        <w:rPr>
          <w:rFonts w:ascii="Times New Roman" w:eastAsia="Times New Roman" w:hAnsi="Times New Roman" w:cs="Times New Roman"/>
          <w:sz w:val="36"/>
          <w:szCs w:val="36"/>
        </w:rPr>
        <w:t>134 Price Road Pampa,</w:t>
      </w:r>
      <w:r w:rsidR="00124ECB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>Texas.</w:t>
      </w:r>
    </w:p>
    <w:p w14:paraId="00000012" w14:textId="7D26B623" w:rsidR="005175EF" w:rsidRDefault="009707CA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0000013" w14:textId="5E0821EC" w:rsidR="005175EF" w:rsidRDefault="009707C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Ann Franklin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B1CE8">
        <w:rPr>
          <w:rFonts w:ascii="Times New Roman" w:eastAsia="Times New Roman" w:hAnsi="Times New Roman" w:cs="Times New Roman"/>
          <w:sz w:val="28"/>
          <w:szCs w:val="28"/>
        </w:rPr>
        <w:tab/>
      </w:r>
      <w:r w:rsidR="000B1CE8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May 30,</w:t>
      </w:r>
      <w:r w:rsidR="000B1C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</w:p>
    <w:p w14:paraId="00000014" w14:textId="6B9762D6" w:rsidR="005175EF" w:rsidRDefault="000B1CE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County Chair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sectPr w:rsidR="005175EF">
      <w:headerReference w:type="default" r:id="rId6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9A4C9" w14:textId="77777777" w:rsidR="00490B7D" w:rsidRDefault="00490B7D">
      <w:pPr>
        <w:spacing w:line="240" w:lineRule="auto"/>
      </w:pPr>
      <w:r>
        <w:separator/>
      </w:r>
    </w:p>
  </w:endnote>
  <w:endnote w:type="continuationSeparator" w:id="0">
    <w:p w14:paraId="5121C6DF" w14:textId="77777777" w:rsidR="00490B7D" w:rsidRDefault="00490B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7C775" w14:textId="77777777" w:rsidR="00490B7D" w:rsidRDefault="00490B7D">
      <w:pPr>
        <w:spacing w:line="240" w:lineRule="auto"/>
      </w:pPr>
      <w:r>
        <w:separator/>
      </w:r>
    </w:p>
  </w:footnote>
  <w:footnote w:type="continuationSeparator" w:id="0">
    <w:p w14:paraId="2F1EC0B8" w14:textId="77777777" w:rsidR="00490B7D" w:rsidRDefault="00490B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5" w14:textId="77777777" w:rsidR="005175EF" w:rsidRDefault="005175EF">
    <w:pPr>
      <w:jc w:val="center"/>
      <w:rPr>
        <w:rFonts w:ascii="Times New Roman" w:eastAsia="Times New Roman" w:hAnsi="Times New Roman" w:cs="Times New Roman"/>
        <w:b/>
        <w:sz w:val="48"/>
        <w:szCs w:val="48"/>
      </w:rPr>
    </w:pPr>
  </w:p>
  <w:p w14:paraId="00000016" w14:textId="77777777" w:rsidR="005175EF" w:rsidRDefault="000B1CE8">
    <w:pPr>
      <w:jc w:val="center"/>
      <w:rPr>
        <w:rFonts w:ascii="Times New Roman" w:eastAsia="Times New Roman" w:hAnsi="Times New Roman" w:cs="Times New Roman"/>
        <w:b/>
        <w:sz w:val="72"/>
        <w:szCs w:val="72"/>
      </w:rPr>
    </w:pPr>
    <w:r>
      <w:rPr>
        <w:rFonts w:ascii="Times New Roman" w:eastAsia="Times New Roman" w:hAnsi="Times New Roman" w:cs="Times New Roman"/>
        <w:b/>
        <w:sz w:val="72"/>
        <w:szCs w:val="72"/>
      </w:rPr>
      <w:t>Notice of Canvass for</w:t>
    </w:r>
  </w:p>
  <w:p w14:paraId="00000017" w14:textId="5BDCAA78" w:rsidR="005175EF" w:rsidRDefault="009707CA">
    <w:pPr>
      <w:jc w:val="center"/>
      <w:rPr>
        <w:rFonts w:ascii="Times New Roman" w:eastAsia="Times New Roman" w:hAnsi="Times New Roman" w:cs="Times New Roman"/>
        <w:b/>
        <w:sz w:val="72"/>
        <w:szCs w:val="72"/>
      </w:rPr>
    </w:pPr>
    <w:r>
      <w:rPr>
        <w:rFonts w:ascii="Times New Roman" w:eastAsia="Times New Roman" w:hAnsi="Times New Roman" w:cs="Times New Roman"/>
        <w:b/>
        <w:sz w:val="72"/>
        <w:szCs w:val="72"/>
      </w:rPr>
      <w:t>GRAY COUNTY TEXAS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5EF"/>
    <w:rsid w:val="000B1CE8"/>
    <w:rsid w:val="00124ECB"/>
    <w:rsid w:val="00490B7D"/>
    <w:rsid w:val="005175EF"/>
    <w:rsid w:val="00745257"/>
    <w:rsid w:val="0097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2130AA"/>
  <w15:docId w15:val="{58AEF20F-0416-4603-88B2-C2134DB32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9707C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7CA"/>
  </w:style>
  <w:style w:type="paragraph" w:styleId="Footer">
    <w:name w:val="footer"/>
    <w:basedOn w:val="Normal"/>
    <w:link w:val="FooterChar"/>
    <w:uiPriority w:val="99"/>
    <w:unhideWhenUsed/>
    <w:rsid w:val="009707C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Franklin</dc:creator>
  <cp:lastModifiedBy>Randa Hiett</cp:lastModifiedBy>
  <cp:revision>2</cp:revision>
  <dcterms:created xsi:type="dcterms:W3CDTF">2022-05-31T14:04:00Z</dcterms:created>
  <dcterms:modified xsi:type="dcterms:W3CDTF">2022-05-31T14:04:00Z</dcterms:modified>
</cp:coreProperties>
</file>